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6E578" w14:textId="77777777" w:rsidR="00900285" w:rsidRDefault="00900285" w:rsidP="002F7C35">
      <w:pPr>
        <w:pStyle w:val="NoSpacing"/>
        <w:bidi/>
        <w:rPr>
          <w:noProof/>
          <w:rtl/>
        </w:rPr>
      </w:pPr>
    </w:p>
    <w:p w14:paraId="58FC2988" w14:textId="46C0E576" w:rsidR="00566A28" w:rsidRDefault="002F7C35" w:rsidP="002F7C35">
      <w:pPr>
        <w:pStyle w:val="NoSpacing"/>
        <w:bidi/>
      </w:pPr>
      <w:proofErr w:type="spellStart"/>
      <w:r>
        <w:rPr>
          <w:rFonts w:ascii="Arial" w:hAnsi="Arial" w:cs="Arial"/>
        </w:rPr>
        <w:t>הדפסת</w:t>
      </w:r>
      <w:proofErr w:type="spellEnd"/>
      <w:r>
        <w:t xml:space="preserve"> </w:t>
      </w:r>
      <w:proofErr w:type="spellStart"/>
      <w:r>
        <w:rPr>
          <w:rFonts w:ascii="Arial" w:hAnsi="Arial" w:cs="Arial"/>
        </w:rPr>
        <w:t>חולצות</w:t>
      </w:r>
      <w:proofErr w:type="spellEnd"/>
    </w:p>
    <w:p w14:paraId="5CD22BB5" w14:textId="4E8E1AD1" w:rsidR="00566A28" w:rsidRDefault="00566A28" w:rsidP="002F7C35">
      <w:pPr>
        <w:pStyle w:val="NoSpacing"/>
        <w:bidi/>
      </w:pPr>
    </w:p>
    <w:p w14:paraId="05E3AEC7" w14:textId="2B603674" w:rsidR="00566A28" w:rsidRDefault="00900285" w:rsidP="002F7C35">
      <w:pPr>
        <w:pStyle w:val="NoSpacing"/>
        <w:bidi/>
        <w:rPr>
          <w:rtl/>
          <w:lang w:bidi="he-IL"/>
        </w:rPr>
      </w:pPr>
      <w:r>
        <w:rPr>
          <w:rFonts w:hint="cs"/>
          <w:rtl/>
          <w:lang w:bidi="he-IL"/>
        </w:rPr>
        <w:t>הוראות הפעלה</w:t>
      </w:r>
    </w:p>
    <w:p w14:paraId="7068EC32" w14:textId="357D0678" w:rsidR="002F7C35" w:rsidRDefault="002F7C35" w:rsidP="002F7C35">
      <w:pPr>
        <w:pStyle w:val="NoSpacing"/>
        <w:numPr>
          <w:ilvl w:val="0"/>
          <w:numId w:val="12"/>
        </w:numPr>
        <w:bidi/>
      </w:pPr>
      <w:proofErr w:type="spellStart"/>
      <w:r>
        <w:rPr>
          <w:rtl/>
        </w:rPr>
        <w:t>פתח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את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המגש</w:t>
      </w:r>
      <w:proofErr w:type="spellEnd"/>
      <w:r>
        <w:t>.</w:t>
      </w:r>
    </w:p>
    <w:p w14:paraId="043A1DD3" w14:textId="58E5F451" w:rsidR="002F7C35" w:rsidRDefault="002F7C35" w:rsidP="002F7C35">
      <w:pPr>
        <w:pStyle w:val="NoSpacing"/>
        <w:numPr>
          <w:ilvl w:val="0"/>
          <w:numId w:val="12"/>
        </w:numPr>
        <w:bidi/>
      </w:pPr>
      <w:proofErr w:type="spellStart"/>
      <w:r>
        <w:rPr>
          <w:rtl/>
        </w:rPr>
        <w:t>הכנס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את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החולצה</w:t>
      </w:r>
      <w:proofErr w:type="spellEnd"/>
      <w:r w:rsidR="00D3484B">
        <w:rPr>
          <w:rFonts w:hint="cs"/>
          <w:rtl/>
          <w:lang w:bidi="he-IL"/>
        </w:rPr>
        <w:t>.</w:t>
      </w:r>
    </w:p>
    <w:p w14:paraId="4496CB3E" w14:textId="75EA0576" w:rsidR="002F7C35" w:rsidRDefault="002F7C35" w:rsidP="002F7C35">
      <w:pPr>
        <w:pStyle w:val="NoSpacing"/>
        <w:numPr>
          <w:ilvl w:val="0"/>
          <w:numId w:val="12"/>
        </w:numPr>
        <w:bidi/>
      </w:pPr>
      <w:proofErr w:type="spellStart"/>
      <w:r>
        <w:rPr>
          <w:rtl/>
        </w:rPr>
        <w:t>הפעל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את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המפסק</w:t>
      </w:r>
      <w:proofErr w:type="spellEnd"/>
      <w:r>
        <w:t>.</w:t>
      </w:r>
    </w:p>
    <w:p w14:paraId="67FFEE13" w14:textId="5431FF6C" w:rsidR="002F7C35" w:rsidRDefault="002F7C35" w:rsidP="002F7C35">
      <w:pPr>
        <w:pStyle w:val="NoSpacing"/>
        <w:numPr>
          <w:ilvl w:val="0"/>
          <w:numId w:val="12"/>
        </w:numPr>
        <w:bidi/>
      </w:pPr>
      <w:proofErr w:type="spellStart"/>
      <w:r>
        <w:rPr>
          <w:rtl/>
        </w:rPr>
        <w:t>כוון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את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יחידת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הטמפרטורה</w:t>
      </w:r>
      <w:proofErr w:type="spellEnd"/>
      <w:r>
        <w:rPr>
          <w:rtl/>
        </w:rPr>
        <w:t xml:space="preserve"> ל</w:t>
      </w:r>
      <w:r>
        <w:rPr>
          <w:rFonts w:hint="cs"/>
          <w:rtl/>
          <w:lang w:bidi="he-IL"/>
        </w:rPr>
        <w:t>-</w:t>
      </w:r>
      <w:r>
        <w:t xml:space="preserve"> C°</w:t>
      </w:r>
      <w:r>
        <w:rPr>
          <w:rFonts w:hint="cs"/>
          <w:rtl/>
          <w:lang w:bidi="he-IL"/>
        </w:rPr>
        <w:t>(צלזיוס)</w:t>
      </w:r>
    </w:p>
    <w:p w14:paraId="605D45F6" w14:textId="70D2AA09" w:rsidR="002F7C35" w:rsidRDefault="002F7C35" w:rsidP="002F7C35">
      <w:pPr>
        <w:pStyle w:val="NoSpacing"/>
        <w:numPr>
          <w:ilvl w:val="0"/>
          <w:numId w:val="12"/>
        </w:numPr>
        <w:bidi/>
      </w:pPr>
      <w:proofErr w:type="spellStart"/>
      <w:r>
        <w:rPr>
          <w:rtl/>
        </w:rPr>
        <w:t>כוון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את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הטמפרטורה</w:t>
      </w:r>
      <w:proofErr w:type="spellEnd"/>
      <w:r>
        <w:rPr>
          <w:rtl/>
        </w:rPr>
        <w:t xml:space="preserve"> ל</w:t>
      </w:r>
      <w:r>
        <w:rPr>
          <w:rFonts w:hint="cs"/>
          <w:rtl/>
          <w:lang w:bidi="he-IL"/>
        </w:rPr>
        <w:t>-</w:t>
      </w:r>
      <w:r>
        <w:rPr>
          <w:rtl/>
        </w:rPr>
        <w:t>°</w:t>
      </w:r>
      <w:r>
        <w:rPr>
          <w:rFonts w:hint="cs"/>
          <w:rtl/>
          <w:lang w:bidi="he-IL"/>
        </w:rPr>
        <w:t>180</w:t>
      </w:r>
      <w:r>
        <w:rPr>
          <w:rtl/>
        </w:rPr>
        <w:t xml:space="preserve"> </w:t>
      </w:r>
      <w:proofErr w:type="spellStart"/>
      <w:r>
        <w:rPr>
          <w:rtl/>
        </w:rPr>
        <w:t>ולחץ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על</w:t>
      </w:r>
      <w:proofErr w:type="spellEnd"/>
      <w:r>
        <w:rPr>
          <w:rtl/>
        </w:rPr>
        <w:t xml:space="preserve"> </w:t>
      </w:r>
      <w:r>
        <w:rPr>
          <w:rStyle w:val="Strong"/>
        </w:rPr>
        <w:t>OK</w:t>
      </w:r>
      <w:r>
        <w:rPr>
          <w:rFonts w:hint="cs"/>
          <w:rtl/>
          <w:lang w:bidi="he-IL"/>
        </w:rPr>
        <w:t>.</w:t>
      </w:r>
    </w:p>
    <w:p w14:paraId="7551E041" w14:textId="1F6DDB2A" w:rsidR="002F7C35" w:rsidRDefault="002F7C35" w:rsidP="002F7C35">
      <w:pPr>
        <w:pStyle w:val="NoSpacing"/>
        <w:numPr>
          <w:ilvl w:val="0"/>
          <w:numId w:val="12"/>
        </w:numPr>
        <w:bidi/>
      </w:pPr>
      <w:proofErr w:type="spellStart"/>
      <w:r>
        <w:rPr>
          <w:rtl/>
        </w:rPr>
        <w:t>כוון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את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זמן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ההפעלה</w:t>
      </w:r>
      <w:proofErr w:type="spellEnd"/>
      <w:r>
        <w:rPr>
          <w:rtl/>
        </w:rPr>
        <w:t xml:space="preserve"> ל</w:t>
      </w:r>
      <w:r>
        <w:rPr>
          <w:rFonts w:hint="cs"/>
          <w:rtl/>
          <w:lang w:bidi="he-IL"/>
        </w:rPr>
        <w:t>-</w:t>
      </w:r>
      <w:r>
        <w:rPr>
          <w:rtl/>
        </w:rPr>
        <w:t xml:space="preserve">30 </w:t>
      </w:r>
      <w:proofErr w:type="spellStart"/>
      <w:r>
        <w:rPr>
          <w:rtl/>
        </w:rPr>
        <w:t>שניות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ולחץ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על</w:t>
      </w:r>
      <w:proofErr w:type="spellEnd"/>
      <w:r>
        <w:rPr>
          <w:rtl/>
        </w:rPr>
        <w:t xml:space="preserve"> </w:t>
      </w:r>
      <w:r>
        <w:rPr>
          <w:rStyle w:val="Strong"/>
        </w:rPr>
        <w:t>OK</w:t>
      </w:r>
      <w:r>
        <w:rPr>
          <w:rFonts w:hint="cs"/>
          <w:rtl/>
          <w:lang w:bidi="he-IL"/>
        </w:rPr>
        <w:t>.</w:t>
      </w:r>
    </w:p>
    <w:p w14:paraId="61152169" w14:textId="45E9F863" w:rsidR="002F7C35" w:rsidRDefault="002F7C35" w:rsidP="002F7C35">
      <w:pPr>
        <w:pStyle w:val="NoSpacing"/>
        <w:numPr>
          <w:ilvl w:val="0"/>
          <w:numId w:val="12"/>
        </w:numPr>
        <w:bidi/>
      </w:pPr>
      <w:proofErr w:type="spellStart"/>
      <w:r>
        <w:rPr>
          <w:rtl/>
        </w:rPr>
        <w:t>כאשר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מופיעה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ההודעה</w:t>
      </w:r>
      <w:proofErr w:type="spellEnd"/>
      <w:r>
        <w:rPr>
          <w:rtl/>
        </w:rPr>
        <w:t xml:space="preserve"> </w:t>
      </w:r>
      <w:r>
        <w:rPr>
          <w:rStyle w:val="Strong"/>
        </w:rPr>
        <w:t>Lo</w:t>
      </w:r>
      <w:r>
        <w:rPr>
          <w:rFonts w:hint="cs"/>
          <w:rtl/>
          <w:lang w:bidi="he-IL"/>
        </w:rPr>
        <w:t>,</w:t>
      </w:r>
      <w:proofErr w:type="spellStart"/>
      <w:r>
        <w:rPr>
          <w:rtl/>
        </w:rPr>
        <w:t>המכשיר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מתחיל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להתחמם</w:t>
      </w:r>
      <w:proofErr w:type="spellEnd"/>
      <w:r>
        <w:t>.</w:t>
      </w:r>
    </w:p>
    <w:p w14:paraId="02AFA678" w14:textId="08DAB5A6" w:rsidR="002F7C35" w:rsidRDefault="002F7C35" w:rsidP="002F7C35">
      <w:pPr>
        <w:pStyle w:val="NoSpacing"/>
        <w:numPr>
          <w:ilvl w:val="0"/>
          <w:numId w:val="12"/>
        </w:numPr>
        <w:bidi/>
      </w:pPr>
      <w:proofErr w:type="spellStart"/>
      <w:r>
        <w:rPr>
          <w:rtl/>
        </w:rPr>
        <w:t>כאשר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המכשיר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מגיע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לטמפרטורה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הרצויה</w:t>
      </w:r>
      <w:proofErr w:type="spellEnd"/>
      <w:r>
        <w:rPr>
          <w:rtl/>
        </w:rPr>
        <w:t xml:space="preserve"> — </w:t>
      </w:r>
      <w:proofErr w:type="spellStart"/>
      <w:r>
        <w:rPr>
          <w:rtl/>
        </w:rPr>
        <w:t>סגור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את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המגש</w:t>
      </w:r>
      <w:proofErr w:type="spellEnd"/>
      <w:r>
        <w:t>.</w:t>
      </w:r>
    </w:p>
    <w:p w14:paraId="49775C33" w14:textId="0440EEB8" w:rsidR="00D3484B" w:rsidRDefault="00D3484B" w:rsidP="00D3484B">
      <w:pPr>
        <w:pStyle w:val="NoSpacing"/>
        <w:numPr>
          <w:ilvl w:val="0"/>
          <w:numId w:val="12"/>
        </w:numPr>
        <w:bidi/>
      </w:pPr>
      <w:r>
        <w:rPr>
          <w:rFonts w:hint="cs"/>
          <w:rtl/>
          <w:lang w:bidi="he-IL"/>
        </w:rPr>
        <w:t>המתן 30 שניות ,פתח את המגהץ והוצא חולצה.</w:t>
      </w:r>
    </w:p>
    <w:p w14:paraId="4A12B161" w14:textId="4218633F" w:rsidR="00D3484B" w:rsidRDefault="00D3484B" w:rsidP="00D3484B">
      <w:pPr>
        <w:pStyle w:val="NoSpacing"/>
        <w:numPr>
          <w:ilvl w:val="0"/>
          <w:numId w:val="12"/>
        </w:numPr>
        <w:bidi/>
      </w:pPr>
      <w:r>
        <w:rPr>
          <w:rFonts w:hint="cs"/>
          <w:rtl/>
          <w:lang w:bidi="he-IL"/>
        </w:rPr>
        <w:t>נקה את המגשים.</w:t>
      </w:r>
    </w:p>
    <w:p w14:paraId="507A4781" w14:textId="169A7305" w:rsidR="00900285" w:rsidRDefault="00422EDC" w:rsidP="002F7C35">
      <w:pPr>
        <w:pStyle w:val="NoSpacing"/>
        <w:bidi/>
        <w:rPr>
          <w:rtl/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E79594E" wp14:editId="1E1A3451">
                <wp:simplePos x="0" y="0"/>
                <wp:positionH relativeFrom="column">
                  <wp:posOffset>824865</wp:posOffset>
                </wp:positionH>
                <wp:positionV relativeFrom="paragraph">
                  <wp:posOffset>1482725</wp:posOffset>
                </wp:positionV>
                <wp:extent cx="528320" cy="299720"/>
                <wp:effectExtent l="0" t="0" r="24130" b="241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32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C5CCA" w14:textId="66E06C49" w:rsidR="00422EDC" w:rsidRDefault="00422EDC" w:rsidP="002F7C35">
                            <w:pPr>
                              <w:rPr>
                                <w:rtl/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מפסק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79594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64.95pt;margin-top:116.75pt;width:41.6pt;height:23.6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K5IQIAAEUEAAAOAAAAZHJzL2Uyb0RvYy54bWysU9tu2zAMfR+wfxD0vjjxkjUx4hRdugwD&#10;ugvQ7gMYWY6FSaInKbGzry8lp2l2exmmB4ESqaPDQ3J53RvNDtJ5hbbkk9GYM2kFVsruSv71YfNq&#10;zpkPYCvQaGXJj9Lz69XLF8uuLWSODepKOkYg1hddW/ImhLbIMi8aacCPsJWWnDU6A4GObpdVDjpC&#10;NzrLx+M3WYeuah0K6T3d3g5Ovkr4dS1F+FzXXgamS07cQtpd2rdxz1ZLKHYO2kaJEw34BxYGlKVP&#10;z1C3EIDtnfoNyijh0GMdRgJNhnWthEw5UDaT8S/Z3DfQypQLiePbs0z+/8GKT4cvjqmq5PnkijML&#10;hor0IPvA3mLP8qhP1/qCwu5bCgw9XVOdU66+vUPxzTOL6wbsTt44h10joSJ+k/gyu3g64PgIsu0+&#10;YkXfwD5gAuprZ6J4JAcjdKrT8VybSEXQ5Syfv87JI8iVLxZXZMcfoHh63Dof3ks0LBold1T6BA6H&#10;Ox+G0KeQ+JdHraqN0jod3G671o4dgNpkk9YJ/acwbVlX8sUsnw35/xVinNafIIwK1O9amZLPz0FQ&#10;RNXe2YpoQhFA6cGm7LQ9yRiVGzQM/banwKjtFqsjCepw6GuaQzIadD8466inS+6/78FJzvQHS0VZ&#10;TKbTOATpMJ1FDZm79GwvPWAFQZU8cDaY65AGJ3K0eEPFq1US9pnJiSv1airNaa7iMFyeU9Tz9K8e&#10;AQAA//8DAFBLAwQUAAYACAAAACEA7hB6reEAAAALAQAADwAAAGRycy9kb3ducmV2LnhtbEyPy07D&#10;MBBF90j8gzVIbBB1HtAmIU6FkECwg7aCrRtPkwg/gu2m4e8ZVrCbqzm6c6Zez0azCX0YnBWQLhJg&#10;aFunBtsJ2G0frwtgIUqrpHYWBXxjgHVzflbLSrmTfcNpEztGJTZUUkAf41hxHtoejQwLN6Kl3cF5&#10;IyNF33Hl5YnKjeZZkiy5kYOlC70c8aHH9nNzNAKKm+fpI7zkr+/t8qDLeLWanr68EJcX8/0dsIhz&#10;/IPhV5/UoSGnvTtaFZimnJUloQKyPL8FRkSW5imwPQ1FsgLe1Pz/D80PAAAA//8DAFBLAQItABQA&#10;BgAIAAAAIQC2gziS/gAAAOEBAAATAAAAAAAAAAAAAAAAAAAAAABbQ29udGVudF9UeXBlc10ueG1s&#10;UEsBAi0AFAAGAAgAAAAhADj9If/WAAAAlAEAAAsAAAAAAAAAAAAAAAAALwEAAF9yZWxzLy5yZWxz&#10;UEsBAi0AFAAGAAgAAAAhAMcrErkhAgAARQQAAA4AAAAAAAAAAAAAAAAALgIAAGRycy9lMm9Eb2Mu&#10;eG1sUEsBAi0AFAAGAAgAAAAhAO4Qeq3hAAAACwEAAA8AAAAAAAAAAAAAAAAAewQAAGRycy9kb3du&#10;cmV2LnhtbFBLBQYAAAAABAAEAPMAAACJBQAAAAA=&#10;">
                <v:textbox>
                  <w:txbxContent>
                    <w:p w14:paraId="13EC5CCA" w14:textId="66E06C49" w:rsidR="00422EDC" w:rsidRDefault="00422EDC" w:rsidP="002F7C35">
                      <w:pPr>
                        <w:rPr>
                          <w:rtl/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מפסק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514500" wp14:editId="7EA69BE6">
                <wp:simplePos x="0" y="0"/>
                <wp:positionH relativeFrom="column">
                  <wp:posOffset>1474385</wp:posOffset>
                </wp:positionH>
                <wp:positionV relativeFrom="paragraph">
                  <wp:posOffset>1612246</wp:posOffset>
                </wp:positionV>
                <wp:extent cx="985838" cy="14287"/>
                <wp:effectExtent l="38100" t="76200" r="43180" b="11938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5838" cy="142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DF0A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left:0;text-align:left;margin-left:116.1pt;margin-top:126.95pt;width:77.65pt;height:1.1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VoA3QEAAAEEAAAOAAAAZHJzL2Uyb0RvYy54bWysU8uu0zAQ3SPxD5b3NGkpUKqmV6gX2CCo&#10;7gX2vs64sfBLY9Okf8/YSQPitUBsRn7MOTPneLy7GaxhZ8CovWv4clFzBk76VrtTwz99fPNkw1lM&#10;wrXCeAcNv0DkN/vHj3Z92MLKd960gIxIXNz2oeFdSmFbVVF2YEVc+ACOLpVHKxJt8VS1KHpit6Za&#10;1fXzqvfYBvQSYqTT2/GS7wu/UiDTB6UiJGYaTr2lErHEhxyr/U5sTyhCp+XUhviHLqzQjorOVLci&#10;CfYV9S9UVkv00au0kN5WXiktoWggNcv6JzX3nQhQtJA5Mcw2xf9HK9+fj8h02/A1Z05YeqL7hEKf&#10;usReIfqeHbxzZKNHts5u9SFuCXRwR5x2MRwxSx8UWqaMDp9pEIoZJI8NxevL7DUMiUk6fLl5tnlK&#10;wyHparlebV5k8mpkyWwBY3oL3rK8aHicmpq7GSuI87uYRuAVkMHG5ZiENq9dy9IlkKyEWriTgalO&#10;TqmymLH9skoXAyP8DhSZQm2uipAyjnAwyM6CBqn9spxZKDNDlDZmBtV/B025GQZlRGfgKOqP1ebs&#10;UtG7NAOtdh5/VzUN11bVmH9VPWrNsh98eymPWeygOSvvMP2JPMg/7gv8+8/dfwMAAP//AwBQSwME&#10;FAAGAAgAAAAhANW9EMbhAAAACwEAAA8AAABkcnMvZG93bnJldi54bWxMj01Lw0AQhu+C/2EZwZvd&#10;bULaGLMpIggVRGrV+zaZJsHsbJrdtOm/d3qqt/l4eOeZfDXZThxx8K0jDfOZAoFUuqqlWsP31+tD&#10;CsIHQ5XpHKGGM3pYFbc3uckqd6JPPG5DLTiEfGY0NCH0mZS+bNAaP3M9Eu/2brAmcDvUshrMicNt&#10;JyOlFtKalvhCY3p8abD83Y5Ww+FtE9Th/cePe5Wc0+VmPX7Ea63v76bnJxABp3CF4aLP6lCw086N&#10;VHnRaYjiKGKUiyR+BMFEnC4TELvLZDEHWeTy/w/FHwAAAP//AwBQSwECLQAUAAYACAAAACEAtoM4&#10;kv4AAADhAQAAEwAAAAAAAAAAAAAAAAAAAAAAW0NvbnRlbnRfVHlwZXNdLnhtbFBLAQItABQABgAI&#10;AAAAIQA4/SH/1gAAAJQBAAALAAAAAAAAAAAAAAAAAC8BAABfcmVscy8ucmVsc1BLAQItABQABgAI&#10;AAAAIQAElVoA3QEAAAEEAAAOAAAAAAAAAAAAAAAAAC4CAABkcnMvZTJvRG9jLnhtbFBLAQItABQA&#10;BgAIAAAAIQDVvRDG4QAAAAsBAAAPAAAAAAAAAAAAAAAAADcEAABkcnMvZG93bnJldi54bWxQSwUG&#10;AAAAAAQABADzAAAARQUAAAAA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7B09FC0" wp14:editId="72F1C086">
            <wp:simplePos x="0" y="0"/>
            <wp:positionH relativeFrom="column">
              <wp:posOffset>1487170</wp:posOffset>
            </wp:positionH>
            <wp:positionV relativeFrom="paragraph">
              <wp:posOffset>693420</wp:posOffset>
            </wp:positionV>
            <wp:extent cx="3507740" cy="2933065"/>
            <wp:effectExtent l="1587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2" t="12812" r="18422" b="17081"/>
                    <a:stretch/>
                  </pic:blipFill>
                  <pic:spPr bwMode="auto">
                    <a:xfrm rot="5400000">
                      <a:off x="0" y="0"/>
                      <a:ext cx="35077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CF283" w14:textId="75E52EEB" w:rsidR="00422EDC" w:rsidRDefault="00422EDC" w:rsidP="002F7C35">
      <w:pPr>
        <w:pStyle w:val="NoSpacing"/>
        <w:bidi/>
        <w:rPr>
          <w:rFonts w:hint="cs"/>
          <w:rtl/>
          <w:lang w:bidi="he-IL"/>
        </w:rPr>
      </w:pPr>
    </w:p>
    <w:p w14:paraId="1A67186C" w14:textId="0D9E31D1" w:rsidR="00422EDC" w:rsidRDefault="00422EDC" w:rsidP="002F7C35">
      <w:pPr>
        <w:pStyle w:val="NoSpacing"/>
        <w:bidi/>
        <w:rPr>
          <w:rtl/>
          <w:lang w:bidi="he-IL"/>
        </w:rPr>
      </w:pPr>
      <w:r>
        <w:rPr>
          <w:rtl/>
          <w:lang w:bidi="he-IL"/>
        </w:rPr>
        <w:br w:type="page"/>
      </w:r>
    </w:p>
    <w:p w14:paraId="7C56CBB5" w14:textId="17F0A581" w:rsidR="00900285" w:rsidRPr="00422EDC" w:rsidRDefault="00422EDC" w:rsidP="002F7C35">
      <w:pPr>
        <w:pStyle w:val="NoSpacing"/>
        <w:bidi/>
        <w:rPr>
          <w:b/>
          <w:bCs/>
          <w:u w:val="single"/>
          <w:rtl/>
          <w:lang w:bidi="he-IL"/>
        </w:rPr>
      </w:pPr>
      <w:r>
        <w:rPr>
          <w:rFonts w:hint="cs"/>
          <w:noProof/>
          <w:rtl/>
          <w:lang w:val="he-IL" w:bidi="he-IL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CEE13CC" wp14:editId="312A750A">
                <wp:simplePos x="0" y="0"/>
                <wp:positionH relativeFrom="column">
                  <wp:posOffset>832104</wp:posOffset>
                </wp:positionH>
                <wp:positionV relativeFrom="paragraph">
                  <wp:posOffset>2823666</wp:posOffset>
                </wp:positionV>
                <wp:extent cx="1784909" cy="490119"/>
                <wp:effectExtent l="0" t="0" r="25400" b="2476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4909" cy="490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58ADE2" w14:textId="58EA38C0" w:rsidR="00422EDC" w:rsidRDefault="00422EDC" w:rsidP="00422EDC">
                            <w:pPr>
                              <w:bidi/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 xml:space="preserve">צג בקרה לשינוי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טמפ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 xml:space="preserve"> וזמן הפעלה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E13CC" id="Text Box 6" o:spid="_x0000_s1027" type="#_x0000_t202" style="position:absolute;left:0;text-align:left;margin-left:65.5pt;margin-top:222.35pt;width:140.55pt;height:38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JAATAIAAKgEAAAOAAAAZHJzL2Uyb0RvYy54bWysVN9v2jAQfp+0/8Hy+0jCKC2IUDEqpkmo&#10;rQRTn41jk2iOz7MNCfvrd3YCpd2epr0498uf7767y+y+rRU5Cusq0DnNBiklQnMoKr3P6fft6tMd&#10;Jc4zXTAFWuT0JBy9n3/8MGvMVAyhBFUISxBEu2ljclp6b6ZJ4ngpauYGYIRGpwRbM4+q3SeFZQ2i&#10;1yoZpuk4acAWxgIXzqH1oXPSecSXUnD/JKUTnqicYm4+njaeu3Am8xmb7i0zZcX7NNg/ZFGzSuOj&#10;F6gH5hk52OoPqLriFhxIP+BQJyBlxUWsAavJ0nfVbEpmRKwFyXHmQpP7f7D88fhsSVXkdEyJZjW2&#10;aCtaT75AS8aBnca4KQZtDIb5Fs3Y5bPdoTEU3Upbhy+WQ9CPPJ8u3AYwHi7d3o0m6YQSjj6UsmwS&#10;YJLX28Y6/1VATYKQU4u9i5Sy49r5LvQcEh5zoKpiVSkVlTAvYqksOTLstPIxRwR/E6U0abDQzzdp&#10;BH7jC9CX+zvF+I8+vasoxFMacw6cdLUHybe7NjJ44WUHxQnpstCNmzN8VSH8mjn/zCzOFzKEO+Of&#10;8JAKMCfoJUpKsL/+Zg/x2Hb0UtLgvObU/TwwKyhR3zQOxCQbjcKAR2V0cztExV57dtcefaiXgERl&#10;uJ2GRzHEe3W2Sgv1C67WIryKLqY5vp1TfxaXvtsiXE0uFosYhCNtmF/rjeEBOjQm0LptX5g1fVs9&#10;DsQjnCebTd91t4sNNzUsDh5kFVsfeO5Y7enHdYjD069u2LdrPUa9/mDmvwEAAP//AwBQSwMEFAAG&#10;AAgAAAAhAFcgwwbeAAAACwEAAA8AAABkcnMvZG93bnJldi54bWxMjzFPwzAUhHck/oP1kNio4xAg&#10;DXEqQIWFiYKY3fjVjoifI9tNw7/HTDCe7nT3XbtZ3MhmDHHwJEGsCmBIvdcDGQkf789XNbCYFGk1&#10;ekIJ3xhh052ftarR/kRvOO+SYbmEYqMk2JSmhvPYW3QqrvyElL2DD06lLIPhOqhTLncjL4viljs1&#10;UF6wasIni/3X7ugkbB/N2vS1CnZb62GYl8/Dq3mR8vJiebgHlnBJf2H4xc/o0GWmvT+SjmzM+lrk&#10;L0lCVVV3wHKiEqUAtpdwU4o18K7l/z90PwAAAP//AwBQSwECLQAUAAYACAAAACEAtoM4kv4AAADh&#10;AQAAEwAAAAAAAAAAAAAAAAAAAAAAW0NvbnRlbnRfVHlwZXNdLnhtbFBLAQItABQABgAIAAAAIQA4&#10;/SH/1gAAAJQBAAALAAAAAAAAAAAAAAAAAC8BAABfcmVscy8ucmVsc1BLAQItABQABgAIAAAAIQBq&#10;CJAATAIAAKgEAAAOAAAAAAAAAAAAAAAAAC4CAABkcnMvZTJvRG9jLnhtbFBLAQItABQABgAIAAAA&#10;IQBXIMMG3gAAAAsBAAAPAAAAAAAAAAAAAAAAAKYEAABkcnMvZG93bnJldi54bWxQSwUGAAAAAAQA&#10;BADzAAAAsQUAAAAA&#10;" fillcolor="white [3201]" strokeweight=".5pt">
                <v:textbox>
                  <w:txbxContent>
                    <w:p w14:paraId="5F58ADE2" w14:textId="58EA38C0" w:rsidR="00422EDC" w:rsidRDefault="00422EDC" w:rsidP="00422EDC">
                      <w:pPr>
                        <w:bidi/>
                        <w:rPr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 xml:space="preserve">צג בקרה לשינוי </w:t>
                      </w:r>
                      <w:proofErr w:type="spellStart"/>
                      <w:r>
                        <w:rPr>
                          <w:rFonts w:hint="cs"/>
                          <w:rtl/>
                          <w:lang w:bidi="he-IL"/>
                        </w:rPr>
                        <w:t>טמפ</w:t>
                      </w:r>
                      <w:proofErr w:type="spellEnd"/>
                      <w:r>
                        <w:rPr>
                          <w:rFonts w:hint="cs"/>
                          <w:rtl/>
                          <w:lang w:bidi="he-IL"/>
                        </w:rPr>
                        <w:t xml:space="preserve"> וזמן הפעלה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5712" behindDoc="0" locked="0" layoutInCell="1" allowOverlap="1" wp14:anchorId="1EE07172" wp14:editId="1796D10F">
            <wp:simplePos x="0" y="0"/>
            <wp:positionH relativeFrom="column">
              <wp:posOffset>760095</wp:posOffset>
            </wp:positionH>
            <wp:positionV relativeFrom="paragraph">
              <wp:posOffset>644525</wp:posOffset>
            </wp:positionV>
            <wp:extent cx="1997075" cy="2032000"/>
            <wp:effectExtent l="1588" t="0" r="4762" b="4763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6"/>
                    <a:stretch/>
                  </pic:blipFill>
                  <pic:spPr bwMode="auto">
                    <a:xfrm rot="16200000">
                      <a:off x="0" y="0"/>
                      <a:ext cx="199707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2EDC">
        <w:rPr>
          <w:rFonts w:hint="cs"/>
          <w:b/>
          <w:bCs/>
          <w:u w:val="single"/>
          <w:rtl/>
          <w:lang w:bidi="he-IL"/>
        </w:rPr>
        <w:t>תמונות</w:t>
      </w:r>
    </w:p>
    <w:p w14:paraId="113AFD73" w14:textId="7EB9BE33" w:rsidR="00900285" w:rsidRDefault="00422EDC" w:rsidP="002F7C35">
      <w:pPr>
        <w:pStyle w:val="NoSpacing"/>
        <w:bidi/>
        <w:rPr>
          <w:noProof/>
          <w:rtl/>
          <w:lang w:bidi="he-IL"/>
        </w:rPr>
      </w:pPr>
      <w:r w:rsidRPr="00422EDC">
        <w:rPr>
          <w:b/>
          <w:bCs/>
          <w:noProof/>
          <w:u w:val="single"/>
        </w:rPr>
        <w:drawing>
          <wp:anchor distT="0" distB="0" distL="114300" distR="114300" simplePos="0" relativeHeight="251653120" behindDoc="0" locked="0" layoutInCell="1" allowOverlap="1" wp14:anchorId="25CE6A08" wp14:editId="032C504E">
            <wp:simplePos x="0" y="0"/>
            <wp:positionH relativeFrom="column">
              <wp:posOffset>3288640</wp:posOffset>
            </wp:positionH>
            <wp:positionV relativeFrom="paragraph">
              <wp:posOffset>318287</wp:posOffset>
            </wp:positionV>
            <wp:extent cx="1869440" cy="2494280"/>
            <wp:effectExtent l="0" t="0" r="0" b="12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BBBBD" w14:textId="36C29DC5" w:rsidR="00900285" w:rsidRPr="00900285" w:rsidRDefault="00422EDC" w:rsidP="002F7C35">
      <w:pPr>
        <w:pStyle w:val="NoSpacing"/>
        <w:bidi/>
        <w:rPr>
          <w:rtl/>
          <w:lang w:bidi="he-IL"/>
        </w:rPr>
      </w:pPr>
      <w:r>
        <w:rPr>
          <w:rFonts w:hint="cs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B35F69A" wp14:editId="7A1A919F">
                <wp:simplePos x="0" y="0"/>
                <wp:positionH relativeFrom="column">
                  <wp:posOffset>3389173</wp:posOffset>
                </wp:positionH>
                <wp:positionV relativeFrom="paragraph">
                  <wp:posOffset>2623998</wp:posOffset>
                </wp:positionV>
                <wp:extent cx="1770279" cy="263347"/>
                <wp:effectExtent l="0" t="0" r="20955" b="228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279" cy="2633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BCC51" w14:textId="26267B51" w:rsidR="00422EDC" w:rsidRDefault="00422EDC" w:rsidP="00422EDC">
                            <w:pPr>
                              <w:bidi/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קופסת פיקוד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5F69A" id="Text Box 5" o:spid="_x0000_s1028" type="#_x0000_t202" style="position:absolute;left:0;text-align:left;margin-left:266.85pt;margin-top:206.6pt;width:139.4pt;height:20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FRoUAIAAKgEAAAOAAAAZHJzL2Uyb0RvYy54bWysVE1v2zAMvQ/YfxB0X+w4X6sRp8hSZBgQ&#10;tAWSoWdFlhNjsqhJSuzs14+S7TTtdhp2kSXy6Yl8JD2/bypJzsLYElRGh4OYEqE45KU6ZPT7bv3p&#10;MyXWMZUzCUpk9CIsvV98/DCvdSoSOILMhSFIomxa64wendNpFFl+FBWzA9BCobMAUzGHR3OIcsNq&#10;ZK9klMTxNKrB5NoAF9ai9aF10kXgLwrB3VNRWOGIzCjG5sJqwrr3a7SYs/RgmD6WvAuD/UMUFSsV&#10;PnqlemCOkZMp/6CqSm7AQuEGHKoIiqLkIuSA2Qzjd9lsj0yLkAuKY/VVJvv/aPnj+dmQMs/ohBLF&#10;KizRTjSOfIGGTLw6tbYpgrYaYa5BM1a5t1s0+qSbwlT+i+kQ9KPOl6u2noz7S7NZnMzuKOHoS6aj&#10;0XjmaaLX29pY91VARfwmowZrFyRl5411LbSH+McsyDJfl1KGg+8XsZKGnBlWWroQI5K/QUlF6oxO&#10;R5M4EL/xeerr/b1k/EcX3g0K+aTCmL0mbe5+55p9ExRMel32kF9QLgNtu1nN1yXSb5h1z8xgf6FC&#10;ODPuCZdCAsYE3Y6SI5hff7N7PJYdvZTU2K8ZtT9PzAhK5DeFDXE3HI99g4fDeDJL8GBuPftbjzpV&#10;K0ChhjidmoetxzvZWwsD1QuO1tK/ii6mOL6dUddvV66dIhxNLpbLAMKW1sxt1FZzT+0L42XdNS/M&#10;6K6sDhviEfrOZum76rZYf1PB8uSgKEPpvc6tqp38OA6hebrR9fN2ew6o1x/M4jcAAAD//wMAUEsD&#10;BBQABgAIAAAAIQDD7qf83wAAAAsBAAAPAAAAZHJzL2Rvd25yZXYueG1sTI/LTsMwEEX3SPyDNUjs&#10;qPNoaAhxKkCFDSsKYj2NXdsiHkexm4a/x6xgOTNHd85tt4sb2KymYD0JyFcZMEW9l5a0gI/355sa&#10;WIhIEgdPSsC3CrDtLi9abKQ/05ua91GzFEKhQQEmxrHhPPRGOQwrPypKt6OfHMY0TprLCc8p3A28&#10;yLJb7tBS+mBwVE9G9V/7kxOwe9R3uq9xMrtaWjsvn8dX/SLE9dXycA8sqiX+wfCrn9ShS04HfyIZ&#10;2CCgKstNQgWs87IAlog6Lypgh7Sp1hvgXcv/d+h+AAAA//8DAFBLAQItABQABgAIAAAAIQC2gziS&#10;/gAAAOEBAAATAAAAAAAAAAAAAAAAAAAAAABbQ29udGVudF9UeXBlc10ueG1sUEsBAi0AFAAGAAgA&#10;AAAhADj9If/WAAAAlAEAAAsAAAAAAAAAAAAAAAAALwEAAF9yZWxzLy5yZWxzUEsBAi0AFAAGAAgA&#10;AAAhAAQMVGhQAgAAqAQAAA4AAAAAAAAAAAAAAAAALgIAAGRycy9lMm9Eb2MueG1sUEsBAi0AFAAG&#10;AAgAAAAhAMPup/zfAAAACwEAAA8AAAAAAAAAAAAAAAAAqgQAAGRycy9kb3ducmV2LnhtbFBLBQYA&#10;AAAABAAEAPMAAAC2BQAAAAA=&#10;" fillcolor="white [3201]" strokeweight=".5pt">
                <v:textbox>
                  <w:txbxContent>
                    <w:p w14:paraId="713BCC51" w14:textId="26267B51" w:rsidR="00422EDC" w:rsidRDefault="00422EDC" w:rsidP="00422EDC">
                      <w:pPr>
                        <w:bidi/>
                        <w:rPr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קופסת פיקוד</w:t>
                      </w:r>
                    </w:p>
                  </w:txbxContent>
                </v:textbox>
              </v:shape>
            </w:pict>
          </mc:Fallback>
        </mc:AlternateContent>
      </w:r>
    </w:p>
    <w:sectPr w:rsidR="00900285" w:rsidRPr="0090028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86D4E91"/>
    <w:multiLevelType w:val="hybridMultilevel"/>
    <w:tmpl w:val="A044C0A0"/>
    <w:lvl w:ilvl="0" w:tplc="5EFC80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751404"/>
    <w:multiLevelType w:val="hybridMultilevel"/>
    <w:tmpl w:val="354402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0C5F63"/>
    <w:multiLevelType w:val="hybridMultilevel"/>
    <w:tmpl w:val="66C2B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F7C35"/>
    <w:rsid w:val="00326F90"/>
    <w:rsid w:val="00422EDC"/>
    <w:rsid w:val="00566A28"/>
    <w:rsid w:val="00900285"/>
    <w:rsid w:val="00AA1D8D"/>
    <w:rsid w:val="00AB2C27"/>
    <w:rsid w:val="00B47730"/>
    <w:rsid w:val="00CB0664"/>
    <w:rsid w:val="00D3484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0203DA"/>
  <w14:defaultImageDpi w14:val="300"/>
  <w15:docId w15:val="{34B168AD-3D0B-4217-A562-36B303C7C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PlaceholderText">
    <w:name w:val="Placeholder Text"/>
    <w:basedOn w:val="DefaultParagraphFont"/>
    <w:uiPriority w:val="99"/>
    <w:semiHidden/>
    <w:rsid w:val="00900285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F7C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</Pages>
  <Words>59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הדפסת חולצות</vt:lpstr>
    </vt:vector>
  </TitlesOfParts>
  <Manager/>
  <Company/>
  <LinksUpToDate>false</LinksUpToDate>
  <CharactersWithSpaces>357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הדפסת חולצות</dc:title>
  <dc:subject/>
  <dc:creator>python-docx</dc:creator>
  <cp:keywords/>
  <dc:description>generated by python-docx</dc:description>
  <cp:lastModifiedBy>Nathan Sebag</cp:lastModifiedBy>
  <cp:revision>4</cp:revision>
  <dcterms:created xsi:type="dcterms:W3CDTF">2013-12-23T23:15:00Z</dcterms:created>
  <dcterms:modified xsi:type="dcterms:W3CDTF">2025-11-26T12:57:00Z</dcterms:modified>
  <cp:category/>
</cp:coreProperties>
</file>